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5DF" w:rsidRDefault="00B445DF" w:rsidP="00B445DF">
      <w:pPr>
        <w:tabs>
          <w:tab w:val="left" w:pos="864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B445DF" w:rsidRDefault="00B445DF" w:rsidP="00B445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Савдянская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</w:p>
    <w:p w:rsidR="00B445DF" w:rsidRDefault="00B445DF" w:rsidP="00B445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имени И.Т.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Таранова</w:t>
      </w:r>
      <w:proofErr w:type="spellEnd"/>
    </w:p>
    <w:p w:rsidR="00B445DF" w:rsidRDefault="00B445DF" w:rsidP="00B445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45DF" w:rsidRDefault="00B445DF" w:rsidP="00B445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B445DF" w:rsidRDefault="00B445DF" w:rsidP="00B445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питания в школе</w:t>
      </w:r>
    </w:p>
    <w:p w:rsidR="00D63FF8" w:rsidRDefault="00D63FF8"/>
    <w:p w:rsidR="00B445DF" w:rsidRPr="002E01E1" w:rsidRDefault="00B445DF" w:rsidP="002E01E1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2E01E1">
        <w:rPr>
          <w:rFonts w:ascii="Times New Roman" w:hAnsi="Times New Roman" w:cs="Times New Roman"/>
          <w:sz w:val="28"/>
          <w:szCs w:val="28"/>
        </w:rPr>
        <w:t>В период 7-10 сентября 2020 года в ОУ проведено анкетирование школьников и их родителей по теме организации питания в школе. В анкетировании приняли участие  42 семьи. На вопросы анкеты были получены следующие ответы:</w:t>
      </w:r>
    </w:p>
    <w:p w:rsidR="00B445DF" w:rsidRPr="002E01E1" w:rsidRDefault="00B445DF" w:rsidP="002E01E1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  <w:sz w:val="28"/>
          <w:szCs w:val="28"/>
        </w:rPr>
      </w:pPr>
      <w:r w:rsidRPr="002E01E1">
        <w:rPr>
          <w:rFonts w:ascii="Times New Roman" w:hAnsi="Times New Roman" w:cs="Times New Roman"/>
          <w:sz w:val="28"/>
          <w:szCs w:val="28"/>
        </w:rPr>
        <w:t xml:space="preserve">Удовлетворяет ли вас система организации питания в школе? </w:t>
      </w:r>
    </w:p>
    <w:p w:rsidR="00B445DF" w:rsidRPr="002E01E1" w:rsidRDefault="00B445DF" w:rsidP="002E01E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2E01E1">
        <w:rPr>
          <w:rFonts w:ascii="Times New Roman" w:hAnsi="Times New Roman" w:cs="Times New Roman"/>
          <w:sz w:val="28"/>
          <w:szCs w:val="28"/>
        </w:rPr>
        <w:t>Да – 92%, затрудняюсь ответить – 8%</w:t>
      </w:r>
    </w:p>
    <w:p w:rsidR="00B445DF" w:rsidRPr="002E01E1" w:rsidRDefault="00B445DF" w:rsidP="002E01E1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  <w:sz w:val="28"/>
          <w:szCs w:val="28"/>
        </w:rPr>
      </w:pPr>
      <w:r w:rsidRPr="002E01E1">
        <w:rPr>
          <w:rFonts w:ascii="Times New Roman" w:hAnsi="Times New Roman" w:cs="Times New Roman"/>
          <w:sz w:val="28"/>
          <w:szCs w:val="28"/>
        </w:rPr>
        <w:t>Удовлетворяет ли вас санитарное состояние школьной столовой?</w:t>
      </w:r>
    </w:p>
    <w:p w:rsidR="00B445DF" w:rsidRPr="002E01E1" w:rsidRDefault="00B445DF" w:rsidP="002E01E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2E01E1">
        <w:rPr>
          <w:rFonts w:ascii="Times New Roman" w:hAnsi="Times New Roman" w:cs="Times New Roman"/>
          <w:sz w:val="28"/>
          <w:szCs w:val="28"/>
        </w:rPr>
        <w:t>Да – 100%</w:t>
      </w:r>
    </w:p>
    <w:p w:rsidR="00B445DF" w:rsidRPr="002E01E1" w:rsidRDefault="00B445DF" w:rsidP="002E01E1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  <w:sz w:val="28"/>
          <w:szCs w:val="28"/>
        </w:rPr>
      </w:pPr>
      <w:r w:rsidRPr="002E01E1">
        <w:rPr>
          <w:rFonts w:ascii="Times New Roman" w:hAnsi="Times New Roman" w:cs="Times New Roman"/>
          <w:sz w:val="28"/>
          <w:szCs w:val="28"/>
        </w:rPr>
        <w:t>Питаетесь ли вы в школьной столовой?</w:t>
      </w:r>
    </w:p>
    <w:p w:rsidR="00B445DF" w:rsidRPr="002E01E1" w:rsidRDefault="00B445DF" w:rsidP="002E01E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2E01E1">
        <w:rPr>
          <w:rFonts w:ascii="Times New Roman" w:hAnsi="Times New Roman" w:cs="Times New Roman"/>
          <w:sz w:val="28"/>
          <w:szCs w:val="28"/>
        </w:rPr>
        <w:t>Да – 100%</w:t>
      </w:r>
    </w:p>
    <w:p w:rsidR="00B445DF" w:rsidRPr="002E01E1" w:rsidRDefault="00B445DF" w:rsidP="002E01E1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  <w:sz w:val="28"/>
          <w:szCs w:val="28"/>
        </w:rPr>
      </w:pPr>
      <w:r w:rsidRPr="002E01E1">
        <w:rPr>
          <w:rFonts w:ascii="Times New Roman" w:hAnsi="Times New Roman" w:cs="Times New Roman"/>
          <w:sz w:val="28"/>
          <w:szCs w:val="28"/>
        </w:rPr>
        <w:t>В школе вы получаете</w:t>
      </w:r>
    </w:p>
    <w:p w:rsidR="00B445DF" w:rsidRPr="002E01E1" w:rsidRDefault="00B445DF" w:rsidP="002E01E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2E01E1">
        <w:rPr>
          <w:rFonts w:ascii="Times New Roman" w:hAnsi="Times New Roman" w:cs="Times New Roman"/>
          <w:sz w:val="28"/>
          <w:szCs w:val="28"/>
        </w:rPr>
        <w:t>Горячий завтрак – 38%</w:t>
      </w:r>
      <w:r w:rsidR="002E01E1">
        <w:rPr>
          <w:rFonts w:ascii="Times New Roman" w:hAnsi="Times New Roman" w:cs="Times New Roman"/>
          <w:sz w:val="28"/>
          <w:szCs w:val="28"/>
        </w:rPr>
        <w:t>, 2-</w:t>
      </w:r>
      <w:r w:rsidR="002E01E1" w:rsidRPr="00F05A5F">
        <w:rPr>
          <w:rFonts w:ascii="Times New Roman" w:hAnsi="Times New Roman" w:cs="Times New Roman"/>
          <w:sz w:val="28"/>
          <w:szCs w:val="28"/>
          <w:u w:val="single"/>
        </w:rPr>
        <w:t>хразо</w:t>
      </w:r>
      <w:r w:rsidRPr="00F05A5F">
        <w:rPr>
          <w:rFonts w:ascii="Times New Roman" w:hAnsi="Times New Roman" w:cs="Times New Roman"/>
          <w:sz w:val="28"/>
          <w:szCs w:val="28"/>
          <w:u w:val="single"/>
        </w:rPr>
        <w:t>вое</w:t>
      </w:r>
      <w:r w:rsidRPr="002E01E1">
        <w:rPr>
          <w:rFonts w:ascii="Times New Roman" w:hAnsi="Times New Roman" w:cs="Times New Roman"/>
          <w:sz w:val="28"/>
          <w:szCs w:val="28"/>
        </w:rPr>
        <w:t xml:space="preserve"> горячее питание – 62%</w:t>
      </w:r>
    </w:p>
    <w:p w:rsidR="00B445DF" w:rsidRPr="002E01E1" w:rsidRDefault="00B445DF" w:rsidP="002E01E1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  <w:sz w:val="28"/>
          <w:szCs w:val="28"/>
        </w:rPr>
      </w:pPr>
      <w:r w:rsidRPr="002E01E1">
        <w:rPr>
          <w:rFonts w:ascii="Times New Roman" w:hAnsi="Times New Roman" w:cs="Times New Roman"/>
          <w:sz w:val="28"/>
          <w:szCs w:val="28"/>
        </w:rPr>
        <w:t>Наедаетесь ли вы в школе?</w:t>
      </w:r>
    </w:p>
    <w:p w:rsidR="00B445DF" w:rsidRPr="002E01E1" w:rsidRDefault="00DD7CF5" w:rsidP="002E01E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2E01E1">
        <w:rPr>
          <w:rFonts w:ascii="Times New Roman" w:hAnsi="Times New Roman" w:cs="Times New Roman"/>
          <w:sz w:val="28"/>
          <w:szCs w:val="28"/>
        </w:rPr>
        <w:t>Да – 76%, иногда – 24%</w:t>
      </w:r>
    </w:p>
    <w:p w:rsidR="00DD7CF5" w:rsidRPr="002E01E1" w:rsidRDefault="00DD7CF5" w:rsidP="002E01E1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  <w:sz w:val="28"/>
          <w:szCs w:val="28"/>
        </w:rPr>
      </w:pPr>
      <w:r w:rsidRPr="002E01E1">
        <w:rPr>
          <w:rFonts w:ascii="Times New Roman" w:hAnsi="Times New Roman" w:cs="Times New Roman"/>
          <w:sz w:val="28"/>
          <w:szCs w:val="28"/>
        </w:rPr>
        <w:t>Хватает ли продолжительности перемены для того, чтобы поесть в школе?</w:t>
      </w:r>
    </w:p>
    <w:p w:rsidR="00DD7CF5" w:rsidRPr="002E01E1" w:rsidRDefault="00DD7CF5" w:rsidP="002E01E1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2E01E1">
        <w:rPr>
          <w:rFonts w:ascii="Times New Roman" w:hAnsi="Times New Roman" w:cs="Times New Roman"/>
          <w:sz w:val="28"/>
          <w:szCs w:val="28"/>
        </w:rPr>
        <w:t>Да – 100%</w:t>
      </w:r>
    </w:p>
    <w:p w:rsidR="00DD7CF5" w:rsidRPr="002E01E1" w:rsidRDefault="00DD7CF5" w:rsidP="002E01E1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  <w:sz w:val="28"/>
          <w:szCs w:val="28"/>
        </w:rPr>
      </w:pPr>
      <w:r w:rsidRPr="002E01E1">
        <w:rPr>
          <w:rFonts w:ascii="Times New Roman" w:hAnsi="Times New Roman" w:cs="Times New Roman"/>
          <w:sz w:val="28"/>
          <w:szCs w:val="28"/>
        </w:rPr>
        <w:t>Нравится питание в школьной столовой?</w:t>
      </w:r>
    </w:p>
    <w:p w:rsidR="00DD7CF5" w:rsidRPr="002E01E1" w:rsidRDefault="00DD7CF5" w:rsidP="002E01E1">
      <w:pPr>
        <w:pStyle w:val="a3"/>
        <w:tabs>
          <w:tab w:val="left" w:pos="3560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2E01E1">
        <w:rPr>
          <w:rFonts w:ascii="Times New Roman" w:hAnsi="Times New Roman" w:cs="Times New Roman"/>
          <w:sz w:val="28"/>
          <w:szCs w:val="28"/>
        </w:rPr>
        <w:t>Да – 82%, не всегда – 18% (причина – нелюбимая пища)</w:t>
      </w:r>
    </w:p>
    <w:p w:rsidR="00DD7CF5" w:rsidRDefault="00DD7CF5" w:rsidP="002E01E1">
      <w:pPr>
        <w:tabs>
          <w:tab w:val="left" w:pos="3560"/>
        </w:tabs>
        <w:ind w:firstLine="284"/>
        <w:rPr>
          <w:rFonts w:ascii="Times New Roman" w:hAnsi="Times New Roman" w:cs="Times New Roman"/>
          <w:sz w:val="28"/>
          <w:szCs w:val="28"/>
        </w:rPr>
      </w:pPr>
      <w:r w:rsidRPr="002E01E1">
        <w:rPr>
          <w:rFonts w:ascii="Times New Roman" w:hAnsi="Times New Roman" w:cs="Times New Roman"/>
          <w:sz w:val="28"/>
          <w:szCs w:val="28"/>
        </w:rPr>
        <w:t xml:space="preserve">Согласно анализу </w:t>
      </w:r>
      <w:proofErr w:type="gramStart"/>
      <w:r w:rsidRPr="002E01E1">
        <w:rPr>
          <w:rFonts w:ascii="Times New Roman" w:hAnsi="Times New Roman" w:cs="Times New Roman"/>
          <w:sz w:val="28"/>
          <w:szCs w:val="28"/>
        </w:rPr>
        <w:t>анкеты</w:t>
      </w:r>
      <w:proofErr w:type="gramEnd"/>
      <w:r w:rsidRPr="002E01E1">
        <w:rPr>
          <w:rFonts w:ascii="Times New Roman" w:hAnsi="Times New Roman" w:cs="Times New Roman"/>
          <w:sz w:val="28"/>
          <w:szCs w:val="28"/>
        </w:rPr>
        <w:t xml:space="preserve"> обучающиеся не посещают группу продленного дня, большинство анкетируемых устраивает меню в школьной столовой</w:t>
      </w:r>
      <w:r w:rsidR="002E01E1" w:rsidRPr="002E01E1">
        <w:rPr>
          <w:rFonts w:ascii="Times New Roman" w:hAnsi="Times New Roman" w:cs="Times New Roman"/>
          <w:sz w:val="28"/>
          <w:szCs w:val="28"/>
        </w:rPr>
        <w:t>, также они считают питание в школе здоровым и полноценным. В качестве предложения по изменению  в меню прозвучало предложение ввести в рацион больше молочных продуктов.</w:t>
      </w:r>
    </w:p>
    <w:p w:rsidR="00F05A5F" w:rsidRPr="002E01E1" w:rsidRDefault="00F05A5F" w:rsidP="002E01E1">
      <w:pPr>
        <w:tabs>
          <w:tab w:val="left" w:pos="3560"/>
        </w:tabs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               Г. А. Сухорукова</w:t>
      </w:r>
    </w:p>
    <w:p w:rsidR="00DD7CF5" w:rsidRPr="002E01E1" w:rsidRDefault="00F05A5F" w:rsidP="00F05A5F">
      <w:pPr>
        <w:pStyle w:val="a3"/>
        <w:tabs>
          <w:tab w:val="left" w:pos="4510"/>
        </w:tabs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B445DF" w:rsidRPr="002E01E1" w:rsidRDefault="00B445DF" w:rsidP="002E01E1">
      <w:pPr>
        <w:ind w:firstLine="284"/>
        <w:rPr>
          <w:rFonts w:ascii="Times New Roman" w:hAnsi="Times New Roman" w:cs="Times New Roman"/>
          <w:sz w:val="28"/>
          <w:szCs w:val="28"/>
        </w:rPr>
      </w:pPr>
    </w:p>
    <w:p w:rsidR="00B445DF" w:rsidRPr="002E01E1" w:rsidRDefault="00B445DF" w:rsidP="002E01E1">
      <w:pPr>
        <w:ind w:firstLine="284"/>
        <w:rPr>
          <w:rFonts w:ascii="Times New Roman" w:hAnsi="Times New Roman" w:cs="Times New Roman"/>
          <w:sz w:val="28"/>
          <w:szCs w:val="28"/>
        </w:rPr>
      </w:pPr>
    </w:p>
    <w:sectPr w:rsidR="00B445DF" w:rsidRPr="002E0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77B03"/>
    <w:multiLevelType w:val="hybridMultilevel"/>
    <w:tmpl w:val="776E5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584"/>
    <w:rsid w:val="00011584"/>
    <w:rsid w:val="002E01E1"/>
    <w:rsid w:val="00B445DF"/>
    <w:rsid w:val="00D63FF8"/>
    <w:rsid w:val="00DD7CF5"/>
    <w:rsid w:val="00F0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5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5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5D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3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зам-зам</dc:creator>
  <cp:lastModifiedBy>зам-зам</cp:lastModifiedBy>
  <cp:revision>3</cp:revision>
  <cp:lastPrinted>2020-09-10T07:55:00Z</cp:lastPrinted>
  <dcterms:created xsi:type="dcterms:W3CDTF">2020-09-10T08:07:00Z</dcterms:created>
  <dcterms:modified xsi:type="dcterms:W3CDTF">2020-09-10T08:07:00Z</dcterms:modified>
</cp:coreProperties>
</file>